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E13E" w14:textId="77777777" w:rsidR="0026487D" w:rsidRPr="00684B1E" w:rsidRDefault="0026487D" w:rsidP="0026487D">
      <w:pPr>
        <w:rPr>
          <w:rFonts w:ascii="Times New Roman" w:hAnsi="Times New Roman" w:cs="Times New Roman"/>
          <w:b/>
          <w:sz w:val="28"/>
          <w:szCs w:val="28"/>
        </w:rPr>
      </w:pPr>
      <w:r w:rsidRPr="00684B1E">
        <w:rPr>
          <w:rFonts w:ascii="Times New Roman" w:hAnsi="Times New Roman" w:cs="Times New Roman"/>
          <w:b/>
          <w:sz w:val="28"/>
          <w:szCs w:val="28"/>
        </w:rPr>
        <w:t>Интернет угрозы:</w:t>
      </w:r>
    </w:p>
    <w:p w14:paraId="79A2BBE5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1.</w:t>
      </w:r>
      <w:r w:rsidRPr="00684B1E">
        <w:rPr>
          <w:rFonts w:ascii="Times New Roman" w:hAnsi="Times New Roman" w:cs="Times New Roman"/>
          <w:sz w:val="24"/>
          <w:szCs w:val="24"/>
        </w:rPr>
        <w:tab/>
        <w:t>Вирусы</w:t>
      </w:r>
    </w:p>
    <w:p w14:paraId="730F3F1E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2.</w:t>
      </w:r>
      <w:r w:rsidRPr="00684B1E">
        <w:rPr>
          <w:rFonts w:ascii="Times New Roman" w:hAnsi="Times New Roman" w:cs="Times New Roman"/>
          <w:sz w:val="24"/>
          <w:szCs w:val="24"/>
        </w:rPr>
        <w:tab/>
        <w:t>Спам</w:t>
      </w:r>
    </w:p>
    <w:p w14:paraId="2AF556B7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3.</w:t>
      </w:r>
      <w:r w:rsidRPr="00684B1E">
        <w:rPr>
          <w:rFonts w:ascii="Times New Roman" w:hAnsi="Times New Roman" w:cs="Times New Roman"/>
          <w:sz w:val="24"/>
          <w:szCs w:val="24"/>
        </w:rPr>
        <w:tab/>
        <w:t>Фишинговые атаки</w:t>
      </w:r>
    </w:p>
    <w:p w14:paraId="210C64DA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4.</w:t>
      </w:r>
      <w:r w:rsidRPr="00684B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4B1E">
        <w:rPr>
          <w:rFonts w:ascii="Times New Roman" w:hAnsi="Times New Roman" w:cs="Times New Roman"/>
          <w:sz w:val="24"/>
          <w:szCs w:val="24"/>
        </w:rPr>
        <w:t>Нигерские</w:t>
      </w:r>
      <w:proofErr w:type="spellEnd"/>
      <w:r w:rsidRPr="00684B1E">
        <w:rPr>
          <w:rFonts w:ascii="Times New Roman" w:hAnsi="Times New Roman" w:cs="Times New Roman"/>
          <w:sz w:val="24"/>
          <w:szCs w:val="24"/>
        </w:rPr>
        <w:t xml:space="preserve"> атаки (угроза 419)</w:t>
      </w:r>
    </w:p>
    <w:p w14:paraId="7385C5C6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5.</w:t>
      </w:r>
      <w:r w:rsidRPr="00684B1E">
        <w:rPr>
          <w:rFonts w:ascii="Times New Roman" w:hAnsi="Times New Roman" w:cs="Times New Roman"/>
          <w:sz w:val="24"/>
          <w:szCs w:val="24"/>
        </w:rPr>
        <w:tab/>
        <w:t>Мошеннические письма</w:t>
      </w:r>
    </w:p>
    <w:p w14:paraId="6E01412D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6.</w:t>
      </w:r>
      <w:r w:rsidRPr="00684B1E">
        <w:rPr>
          <w:rFonts w:ascii="Times New Roman" w:hAnsi="Times New Roman" w:cs="Times New Roman"/>
          <w:sz w:val="24"/>
          <w:szCs w:val="24"/>
        </w:rPr>
        <w:tab/>
        <w:t>Доступ к аккаунту</w:t>
      </w:r>
    </w:p>
    <w:p w14:paraId="412E4C1D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7.</w:t>
      </w:r>
      <w:r w:rsidRPr="00684B1E">
        <w:rPr>
          <w:rFonts w:ascii="Times New Roman" w:hAnsi="Times New Roman" w:cs="Times New Roman"/>
          <w:sz w:val="24"/>
          <w:szCs w:val="24"/>
        </w:rPr>
        <w:tab/>
        <w:t>Выманивание SMS-пароля</w:t>
      </w:r>
    </w:p>
    <w:p w14:paraId="282ADC9D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8.</w:t>
      </w:r>
      <w:r w:rsidRPr="00684B1E">
        <w:rPr>
          <w:rFonts w:ascii="Times New Roman" w:hAnsi="Times New Roman" w:cs="Times New Roman"/>
          <w:sz w:val="24"/>
          <w:szCs w:val="24"/>
        </w:rPr>
        <w:tab/>
        <w:t>Фальшивые письма</w:t>
      </w:r>
    </w:p>
    <w:p w14:paraId="0F5E31FA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9.</w:t>
      </w:r>
      <w:r w:rsidRPr="00684B1E">
        <w:rPr>
          <w:rFonts w:ascii="Times New Roman" w:hAnsi="Times New Roman" w:cs="Times New Roman"/>
          <w:sz w:val="24"/>
          <w:szCs w:val="24"/>
        </w:rPr>
        <w:tab/>
        <w:t>Фальшивые квитанции</w:t>
      </w:r>
    </w:p>
    <w:p w14:paraId="2BB00D7A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10.</w:t>
      </w:r>
      <w:r w:rsidRPr="00684B1E">
        <w:rPr>
          <w:rFonts w:ascii="Times New Roman" w:hAnsi="Times New Roman" w:cs="Times New Roman"/>
          <w:sz w:val="24"/>
          <w:szCs w:val="24"/>
        </w:rPr>
        <w:tab/>
        <w:t>Фальшивые SMS-</w:t>
      </w:r>
      <w:proofErr w:type="spellStart"/>
      <w:r w:rsidRPr="00684B1E">
        <w:rPr>
          <w:rFonts w:ascii="Times New Roman" w:hAnsi="Times New Roman" w:cs="Times New Roman"/>
          <w:sz w:val="24"/>
          <w:szCs w:val="24"/>
        </w:rPr>
        <w:t>ки</w:t>
      </w:r>
      <w:proofErr w:type="spellEnd"/>
    </w:p>
    <w:p w14:paraId="1C01CA01" w14:textId="77777777" w:rsidR="00684B1E" w:rsidRPr="00684B1E" w:rsidRDefault="00684B1E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F432F" w14:textId="77777777" w:rsidR="0026487D" w:rsidRPr="00684B1E" w:rsidRDefault="0026487D" w:rsidP="0026487D">
      <w:pPr>
        <w:rPr>
          <w:rFonts w:ascii="Times New Roman" w:hAnsi="Times New Roman" w:cs="Times New Roman"/>
          <w:b/>
          <w:sz w:val="28"/>
          <w:szCs w:val="28"/>
        </w:rPr>
      </w:pPr>
      <w:r w:rsidRPr="00684B1E">
        <w:rPr>
          <w:rFonts w:ascii="Times New Roman" w:hAnsi="Times New Roman" w:cs="Times New Roman"/>
          <w:b/>
          <w:sz w:val="28"/>
          <w:szCs w:val="28"/>
        </w:rPr>
        <w:t>Интернет-твой помощник:</w:t>
      </w:r>
    </w:p>
    <w:p w14:paraId="5DB12C1A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Сиди за компьютером не более 40 минут</w:t>
      </w:r>
    </w:p>
    <w:p w14:paraId="70F5CCF7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 xml:space="preserve">Пользуйся браузерами: </w:t>
      </w:r>
      <w:proofErr w:type="spellStart"/>
      <w:r w:rsidRPr="00684B1E">
        <w:rPr>
          <w:rFonts w:ascii="Times New Roman" w:hAnsi="Times New Roman" w:cs="Times New Roman"/>
          <w:sz w:val="24"/>
          <w:szCs w:val="24"/>
        </w:rPr>
        <w:t>Mozila</w:t>
      </w:r>
      <w:proofErr w:type="spellEnd"/>
      <w:r w:rsidRPr="00684B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B1E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684B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B1E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84B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B1E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Pr="00684B1E">
        <w:rPr>
          <w:rFonts w:ascii="Times New Roman" w:hAnsi="Times New Roman" w:cs="Times New Roman"/>
          <w:sz w:val="24"/>
          <w:szCs w:val="24"/>
        </w:rPr>
        <w:t>.</w:t>
      </w:r>
    </w:p>
    <w:p w14:paraId="20C512AC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Создание сайта</w:t>
      </w:r>
    </w:p>
    <w:p w14:paraId="436A1C89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Коллекция ЦОР, которые имеют несколько ссылок</w:t>
      </w:r>
    </w:p>
    <w:p w14:paraId="58D59B9E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Системы тестирования</w:t>
      </w:r>
    </w:p>
    <w:p w14:paraId="15BFF32A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Учебно-методические материалы</w:t>
      </w:r>
    </w:p>
    <w:p w14:paraId="594D7590" w14:textId="277F9E14" w:rsidR="00684B1E" w:rsidRPr="001368C8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Энциклопедии и справочники</w:t>
      </w:r>
    </w:p>
    <w:p w14:paraId="0BA40123" w14:textId="77777777" w:rsidR="0026487D" w:rsidRPr="00684B1E" w:rsidRDefault="0026487D" w:rsidP="0026487D">
      <w:pPr>
        <w:rPr>
          <w:rFonts w:ascii="Times New Roman" w:hAnsi="Times New Roman" w:cs="Times New Roman"/>
          <w:b/>
          <w:sz w:val="28"/>
          <w:szCs w:val="28"/>
        </w:rPr>
      </w:pPr>
      <w:r w:rsidRPr="00684B1E">
        <w:rPr>
          <w:rFonts w:ascii="Times New Roman" w:hAnsi="Times New Roman" w:cs="Times New Roman"/>
          <w:b/>
          <w:sz w:val="28"/>
          <w:szCs w:val="28"/>
        </w:rPr>
        <w:t>Правила поведения в сети-ИНТЕРНЕТ</w:t>
      </w:r>
    </w:p>
    <w:p w14:paraId="2DCC5DCE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Придерживайтесь тех же стандартов поведения и общения, что и в реальной жизни.</w:t>
      </w:r>
    </w:p>
    <w:p w14:paraId="14376342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Никогда не давай информацию о себе, которая может указать, что ты- ребенок.</w:t>
      </w:r>
    </w:p>
    <w:p w14:paraId="2BE79007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Настрой доступ к твоим фотографиям только для самых близких людей.</w:t>
      </w:r>
    </w:p>
    <w:p w14:paraId="6D8D2718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Не переходи по подозрительным ссылкам.</w:t>
      </w:r>
    </w:p>
    <w:p w14:paraId="5B21B9A8" w14:textId="77777777" w:rsidR="0026487D" w:rsidRPr="00684B1E" w:rsidRDefault="0026487D" w:rsidP="0026487D">
      <w:pPr>
        <w:rPr>
          <w:rFonts w:ascii="Times New Roman" w:hAnsi="Times New Roman" w:cs="Times New Roman"/>
          <w:sz w:val="24"/>
          <w:szCs w:val="24"/>
        </w:rPr>
      </w:pPr>
      <w:r w:rsidRPr="00684B1E">
        <w:rPr>
          <w:rFonts w:ascii="Times New Roman" w:hAnsi="Times New Roman" w:cs="Times New Roman"/>
          <w:sz w:val="24"/>
          <w:szCs w:val="24"/>
        </w:rPr>
        <w:t>•</w:t>
      </w:r>
      <w:r w:rsidRPr="00684B1E">
        <w:rPr>
          <w:rFonts w:ascii="Times New Roman" w:hAnsi="Times New Roman" w:cs="Times New Roman"/>
          <w:sz w:val="24"/>
          <w:szCs w:val="24"/>
        </w:rPr>
        <w:tab/>
        <w:t>Научитесь блокировать незнакомых людей и нежелательные контакты.</w:t>
      </w:r>
    </w:p>
    <w:p w14:paraId="1667B1E5" w14:textId="4907DA0F" w:rsidR="00684B1E" w:rsidRDefault="00684B1E" w:rsidP="000B4C1B">
      <w:pPr>
        <w:rPr>
          <w:rFonts w:ascii="Times New Roman" w:hAnsi="Times New Roman" w:cs="Times New Roman"/>
          <w:sz w:val="36"/>
          <w:szCs w:val="36"/>
        </w:rPr>
      </w:pPr>
    </w:p>
    <w:p w14:paraId="4D4554E1" w14:textId="77D616FF" w:rsidR="001368C8" w:rsidRDefault="001368C8" w:rsidP="000B4C1B">
      <w:pPr>
        <w:rPr>
          <w:rFonts w:ascii="Times New Roman" w:hAnsi="Times New Roman" w:cs="Times New Roman"/>
          <w:sz w:val="36"/>
          <w:szCs w:val="36"/>
        </w:rPr>
      </w:pPr>
    </w:p>
    <w:p w14:paraId="6B3D3DFA" w14:textId="77777777" w:rsidR="001368C8" w:rsidRDefault="001368C8" w:rsidP="000B4C1B">
      <w:pPr>
        <w:rPr>
          <w:rFonts w:ascii="Times New Roman" w:hAnsi="Times New Roman" w:cs="Times New Roman"/>
          <w:sz w:val="36"/>
          <w:szCs w:val="36"/>
        </w:rPr>
      </w:pPr>
    </w:p>
    <w:p w14:paraId="23205737" w14:textId="620FA97C" w:rsidR="00684B1E" w:rsidRPr="001368C8" w:rsidRDefault="001368C8" w:rsidP="001368C8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368C8">
        <w:rPr>
          <w:rFonts w:ascii="Times New Roman" w:hAnsi="Times New Roman" w:cs="Times New Roman"/>
          <w:i/>
          <w:iCs/>
          <w:sz w:val="36"/>
          <w:szCs w:val="36"/>
        </w:rPr>
        <w:t>Работу выполнила</w:t>
      </w:r>
    </w:p>
    <w:p w14:paraId="0DE5D1F1" w14:textId="64F58D43" w:rsidR="001368C8" w:rsidRPr="001368C8" w:rsidRDefault="001368C8" w:rsidP="001368C8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proofErr w:type="spellStart"/>
      <w:r w:rsidRPr="001368C8">
        <w:rPr>
          <w:rFonts w:ascii="Times New Roman" w:hAnsi="Times New Roman" w:cs="Times New Roman"/>
          <w:i/>
          <w:iCs/>
          <w:sz w:val="36"/>
          <w:szCs w:val="36"/>
        </w:rPr>
        <w:t>Бурнова</w:t>
      </w:r>
      <w:proofErr w:type="spellEnd"/>
      <w:r w:rsidRPr="001368C8">
        <w:rPr>
          <w:rFonts w:ascii="Times New Roman" w:hAnsi="Times New Roman" w:cs="Times New Roman"/>
          <w:i/>
          <w:iCs/>
          <w:sz w:val="36"/>
          <w:szCs w:val="36"/>
        </w:rPr>
        <w:t xml:space="preserve"> Дарья</w:t>
      </w:r>
    </w:p>
    <w:p w14:paraId="3B393EAC" w14:textId="17739AD7" w:rsidR="001368C8" w:rsidRPr="001368C8" w:rsidRDefault="001368C8" w:rsidP="001368C8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368C8">
        <w:rPr>
          <w:rFonts w:ascii="Times New Roman" w:hAnsi="Times New Roman" w:cs="Times New Roman"/>
          <w:i/>
          <w:iCs/>
          <w:sz w:val="36"/>
          <w:szCs w:val="36"/>
        </w:rPr>
        <w:t>Ученица 8 класса.</w:t>
      </w:r>
    </w:p>
    <w:p w14:paraId="6C6F870B" w14:textId="4043DFFA" w:rsidR="00684B1E" w:rsidRPr="001368C8" w:rsidRDefault="00684B1E" w:rsidP="000B4C1B">
      <w:pPr>
        <w:rPr>
          <w:rFonts w:ascii="Times New Roman" w:hAnsi="Times New Roman" w:cs="Times New Roman"/>
          <w:sz w:val="96"/>
          <w:szCs w:val="96"/>
        </w:rPr>
      </w:pPr>
      <w:r w:rsidRPr="00684B1E">
        <w:rPr>
          <w:rFonts w:ascii="Times New Roman" w:hAnsi="Times New Roman" w:cs="Times New Roman"/>
          <w:sz w:val="96"/>
          <w:szCs w:val="96"/>
        </w:rPr>
        <w:t>Интернет-друг, Интернет-враг…?</w:t>
      </w:r>
    </w:p>
    <w:p w14:paraId="0D9C9AF3" w14:textId="6F040833" w:rsidR="00684B1E" w:rsidRDefault="001368C8" w:rsidP="001368C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368C8">
        <w:rPr>
          <w:rFonts w:ascii="Times New Roman" w:hAnsi="Times New Roman" w:cs="Times New Roman"/>
          <w:i/>
          <w:iCs/>
          <w:sz w:val="28"/>
          <w:szCs w:val="28"/>
        </w:rPr>
        <w:t>ПАМЯТКА ДЛЯ РОДИТЕЛЕЙ</w:t>
      </w:r>
    </w:p>
    <w:p w14:paraId="08BB7F79" w14:textId="77777777" w:rsidR="001368C8" w:rsidRPr="001368C8" w:rsidRDefault="001368C8" w:rsidP="001368C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BD864B0" w14:textId="43C38EA3" w:rsidR="00684B1E" w:rsidRDefault="001368C8" w:rsidP="000B4C1B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51CB336" wp14:editId="62EF694A">
            <wp:extent cx="2717064" cy="2305050"/>
            <wp:effectExtent l="0" t="0" r="7620" b="0"/>
            <wp:docPr id="2" name="Рисунок 2" descr="C:\Users\Светлана\AppData\Local\Microsoft\Windows\INetCache\Content.MSO\1374A5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Microsoft\Windows\INetCache\Content.MSO\1374A51A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47" cy="233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9BA7ED" w14:textId="77777777" w:rsidR="000B4C1B" w:rsidRPr="00684B1E" w:rsidRDefault="0026487D" w:rsidP="000B4C1B">
      <w:pPr>
        <w:rPr>
          <w:rFonts w:ascii="Times New Roman" w:hAnsi="Times New Roman" w:cs="Times New Roman"/>
          <w:b/>
          <w:sz w:val="40"/>
          <w:szCs w:val="40"/>
        </w:rPr>
      </w:pPr>
      <w:r w:rsidRPr="00684B1E">
        <w:rPr>
          <w:rFonts w:ascii="Times New Roman" w:hAnsi="Times New Roman" w:cs="Times New Roman"/>
          <w:b/>
          <w:sz w:val="40"/>
          <w:szCs w:val="40"/>
        </w:rPr>
        <w:lastRenderedPageBreak/>
        <w:t>Как поставить</w:t>
      </w:r>
      <w:r w:rsidR="000B4C1B" w:rsidRPr="00684B1E">
        <w:rPr>
          <w:rFonts w:ascii="Times New Roman" w:hAnsi="Times New Roman" w:cs="Times New Roman"/>
          <w:b/>
          <w:sz w:val="40"/>
          <w:szCs w:val="40"/>
        </w:rPr>
        <w:t xml:space="preserve"> родительский контроль на телефон ребёнка?</w:t>
      </w:r>
    </w:p>
    <w:p w14:paraId="69860FD4" w14:textId="77777777" w:rsidR="0026487D" w:rsidRDefault="0026487D">
      <w:pPr>
        <w:rPr>
          <w:rFonts w:ascii="Times New Roman" w:hAnsi="Times New Roman" w:cs="Times New Roman"/>
          <w:sz w:val="28"/>
          <w:szCs w:val="28"/>
        </w:rPr>
      </w:pPr>
      <w:r w:rsidRPr="00684B1E">
        <w:rPr>
          <w:rFonts w:ascii="Times New Roman" w:hAnsi="Times New Roman" w:cs="Times New Roman"/>
          <w:b/>
          <w:sz w:val="28"/>
          <w:szCs w:val="28"/>
        </w:rPr>
        <w:t>Способ 1.</w:t>
      </w:r>
      <w:r>
        <w:rPr>
          <w:rFonts w:ascii="Times New Roman" w:hAnsi="Times New Roman" w:cs="Times New Roman"/>
          <w:sz w:val="28"/>
          <w:szCs w:val="28"/>
        </w:rPr>
        <w:t xml:space="preserve"> Настройки родительского контроля в андроиде.</w:t>
      </w:r>
    </w:p>
    <w:p w14:paraId="571A24F6" w14:textId="77777777" w:rsidR="0026487D" w:rsidRDefault="00264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сделать гаджет максимально безопасным для ребёнка, достаточно настроить ограничение доступа пользователя:</w:t>
      </w:r>
    </w:p>
    <w:p w14:paraId="2108CF41" w14:textId="77777777" w:rsidR="0026487D" w:rsidRDefault="0026487D" w:rsidP="002648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настройки Андроида.</w:t>
      </w:r>
    </w:p>
    <w:p w14:paraId="6A03BAF1" w14:textId="77777777" w:rsidR="0026487D" w:rsidRDefault="0026487D" w:rsidP="002648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Выберете пункт Пользователи.</w:t>
      </w:r>
    </w:p>
    <w:p w14:paraId="2C279096" w14:textId="77777777" w:rsidR="0026487D" w:rsidRDefault="0026487D" w:rsidP="0026487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 на команду Добавить пользователя.</w:t>
      </w:r>
    </w:p>
    <w:p w14:paraId="04E28697" w14:textId="77777777" w:rsidR="0061541A" w:rsidRDefault="0026487D" w:rsidP="0061541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ограничения в гостевом аккаунте</w:t>
      </w:r>
      <w:r w:rsidR="0061541A">
        <w:rPr>
          <w:rFonts w:ascii="Times New Roman" w:hAnsi="Times New Roman" w:cs="Times New Roman"/>
          <w:sz w:val="28"/>
          <w:szCs w:val="28"/>
        </w:rPr>
        <w:t>.</w:t>
      </w:r>
    </w:p>
    <w:p w14:paraId="0151F5E6" w14:textId="77777777" w:rsidR="0061541A" w:rsidRDefault="0061541A" w:rsidP="00615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сможет сам выбрать, какие приложения будут установлены у него на рабочем столе, а вот доступ к ним будут контролировать родители. Например, можно ограничить доступ к браузеру или</w:t>
      </w:r>
      <w:r w:rsidR="000B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назначить пароль к магазину </w:t>
      </w:r>
      <w:bookmarkStart w:id="1" w:name="_Hlk25648370"/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1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40531E05" w14:textId="77777777" w:rsidR="0061541A" w:rsidRDefault="0061541A" w:rsidP="0061541A">
      <w:pPr>
        <w:rPr>
          <w:rFonts w:ascii="Times New Roman" w:hAnsi="Times New Roman" w:cs="Times New Roman"/>
          <w:sz w:val="28"/>
          <w:szCs w:val="28"/>
        </w:rPr>
      </w:pPr>
      <w:r w:rsidRPr="00684B1E">
        <w:rPr>
          <w:rFonts w:ascii="Times New Roman" w:hAnsi="Times New Roman" w:cs="Times New Roman"/>
          <w:b/>
          <w:sz w:val="28"/>
          <w:szCs w:val="28"/>
        </w:rPr>
        <w:t>Способ 2</w:t>
      </w:r>
      <w:r>
        <w:rPr>
          <w:rFonts w:ascii="Times New Roman" w:hAnsi="Times New Roman" w:cs="Times New Roman"/>
          <w:sz w:val="28"/>
          <w:szCs w:val="28"/>
        </w:rPr>
        <w:t xml:space="preserve">. Настройки </w:t>
      </w:r>
      <w:proofErr w:type="spellStart"/>
      <w:r w:rsidRPr="0061541A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15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41A">
        <w:rPr>
          <w:rFonts w:ascii="Times New Roman" w:hAnsi="Times New Roman" w:cs="Times New Roman"/>
          <w:sz w:val="28"/>
          <w:szCs w:val="28"/>
        </w:rPr>
        <w:t>Play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FB378C3" w14:textId="77777777" w:rsidR="0061541A" w:rsidRDefault="0061541A" w:rsidP="00615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ребёнок не качал. Всё подряд с полок виртуального магазина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родителям достаточно включить функцию «Родительский контроль» в самом приложении </w:t>
      </w:r>
      <w:r>
        <w:rPr>
          <w:rFonts w:ascii="Times New Roman" w:hAnsi="Times New Roman" w:cs="Times New Roman"/>
          <w:sz w:val="28"/>
          <w:szCs w:val="28"/>
          <w:lang w:val="en-US"/>
        </w:rPr>
        <w:t>Google Play.</w:t>
      </w:r>
    </w:p>
    <w:p w14:paraId="332CB911" w14:textId="77777777" w:rsidR="0061541A" w:rsidRDefault="0061541A" w:rsidP="0061541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приложение-магазин.</w:t>
      </w:r>
    </w:p>
    <w:p w14:paraId="55C48E0D" w14:textId="77777777" w:rsidR="0061541A" w:rsidRDefault="0061541A" w:rsidP="0061541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в настройки.</w:t>
      </w:r>
    </w:p>
    <w:p w14:paraId="708A707F" w14:textId="77777777" w:rsidR="0061541A" w:rsidRDefault="0061541A" w:rsidP="0061541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Выберете пункт «Родительский контроль»</w:t>
      </w:r>
    </w:p>
    <w:p w14:paraId="0A0AA7EF" w14:textId="77777777" w:rsidR="0061541A" w:rsidRDefault="0061541A" w:rsidP="0061541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и подтвердите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D92F99" w14:textId="77777777" w:rsidR="0061541A" w:rsidRDefault="0061541A" w:rsidP="0061541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1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615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даёт возможность настроить фильтрацию контента. В играх, приложениях </w:t>
      </w:r>
      <w:r w:rsidR="000B4C1B">
        <w:rPr>
          <w:rFonts w:ascii="Times New Roman" w:hAnsi="Times New Roman" w:cs="Times New Roman"/>
          <w:sz w:val="28"/>
          <w:szCs w:val="28"/>
        </w:rPr>
        <w:t>и фильмах устанавливаются ограничения по рейтингу, от 0 до 18 лет. А установленная галочка в разделе «Музыка» выставляет запрет на скачивание песен с ненормативной лексикой.</w:t>
      </w:r>
    </w:p>
    <w:p w14:paraId="6183BE4C" w14:textId="77777777" w:rsidR="001368C8" w:rsidRDefault="001368C8" w:rsidP="0061541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39ECE35" w14:textId="77777777" w:rsidR="001368C8" w:rsidRDefault="001368C8" w:rsidP="0061541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803EE22" w14:textId="16285057" w:rsidR="000B4C1B" w:rsidRDefault="000B4C1B" w:rsidP="0061541A">
      <w:pPr>
        <w:ind w:left="360"/>
        <w:rPr>
          <w:rFonts w:ascii="Times New Roman" w:hAnsi="Times New Roman" w:cs="Times New Roman"/>
          <w:sz w:val="28"/>
          <w:szCs w:val="28"/>
        </w:rPr>
      </w:pPr>
      <w:r w:rsidRPr="00684B1E">
        <w:rPr>
          <w:rFonts w:ascii="Times New Roman" w:hAnsi="Times New Roman" w:cs="Times New Roman"/>
          <w:b/>
          <w:sz w:val="28"/>
          <w:szCs w:val="28"/>
        </w:rPr>
        <w:t>Способ 3.</w:t>
      </w:r>
      <w:r>
        <w:rPr>
          <w:rFonts w:ascii="Times New Roman" w:hAnsi="Times New Roman" w:cs="Times New Roman"/>
          <w:sz w:val="28"/>
          <w:szCs w:val="28"/>
        </w:rPr>
        <w:t xml:space="preserve"> Приложения.</w:t>
      </w:r>
    </w:p>
    <w:p w14:paraId="19D330E5" w14:textId="77777777" w:rsidR="000B4C1B" w:rsidRDefault="000B4C1B" w:rsidP="0061541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Родители, которые беспокоятся о том, как установить контроль за телефоном ребёнка, могут воспользоваться функциями специальных приложений. В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B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 xml:space="preserve"> есть несколько популярных и удобных программ для родительского контроля:</w:t>
      </w:r>
    </w:p>
    <w:p w14:paraId="560790EA" w14:textId="77777777" w:rsidR="00684B1E" w:rsidRPr="00684B1E" w:rsidRDefault="000B4C1B" w:rsidP="00684B1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контроль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Screen Time</w:t>
      </w:r>
      <w:r w:rsidR="00684B1E">
        <w:rPr>
          <w:rFonts w:ascii="Times New Roman" w:hAnsi="Times New Roman" w:cs="Times New Roman"/>
          <w:sz w:val="28"/>
          <w:szCs w:val="28"/>
        </w:rPr>
        <w:t>.</w:t>
      </w:r>
    </w:p>
    <w:p w14:paraId="7B4F4509" w14:textId="77777777" w:rsidR="00684B1E" w:rsidRPr="00684B1E" w:rsidRDefault="00684B1E" w:rsidP="00684B1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Kid's Shell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1856EB" w14:textId="77777777" w:rsidR="000B4C1B" w:rsidRDefault="00684B1E" w:rsidP="000B4C1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YouTube </w:t>
      </w:r>
      <w:r w:rsidR="000B4C1B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CB3788" w14:textId="77777777" w:rsidR="00684B1E" w:rsidRPr="000B4C1B" w:rsidRDefault="00684B1E" w:rsidP="000B4C1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Safe Lagoon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1E4529" w14:textId="77777777" w:rsidR="000B4C1B" w:rsidRPr="0061541A" w:rsidRDefault="000B4C1B" w:rsidP="0061541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E4FE6D3" w14:textId="77777777" w:rsidR="0026487D" w:rsidRPr="00AB1161" w:rsidRDefault="0026487D">
      <w:pPr>
        <w:rPr>
          <w:rFonts w:ascii="Times New Roman" w:hAnsi="Times New Roman" w:cs="Times New Roman"/>
          <w:sz w:val="28"/>
          <w:szCs w:val="28"/>
        </w:rPr>
      </w:pPr>
    </w:p>
    <w:sectPr w:rsidR="0026487D" w:rsidRPr="00AB1161" w:rsidSect="001368C8">
      <w:pgSz w:w="16838" w:h="11906" w:orient="landscape"/>
      <w:pgMar w:top="850" w:right="1134" w:bottom="993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B14"/>
    <w:multiLevelType w:val="hybridMultilevel"/>
    <w:tmpl w:val="6628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57D"/>
    <w:multiLevelType w:val="hybridMultilevel"/>
    <w:tmpl w:val="5FE06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39FB"/>
    <w:multiLevelType w:val="hybridMultilevel"/>
    <w:tmpl w:val="273EF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078AE"/>
    <w:multiLevelType w:val="hybridMultilevel"/>
    <w:tmpl w:val="FE9EB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B11A1"/>
    <w:multiLevelType w:val="hybridMultilevel"/>
    <w:tmpl w:val="E466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54F7B"/>
    <w:multiLevelType w:val="hybridMultilevel"/>
    <w:tmpl w:val="F1EEC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62213"/>
    <w:multiLevelType w:val="hybridMultilevel"/>
    <w:tmpl w:val="CC00B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714D8"/>
    <w:multiLevelType w:val="hybridMultilevel"/>
    <w:tmpl w:val="D24891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61"/>
    <w:rsid w:val="000B4C1B"/>
    <w:rsid w:val="001368C8"/>
    <w:rsid w:val="0026487D"/>
    <w:rsid w:val="004D0B9E"/>
    <w:rsid w:val="0061541A"/>
    <w:rsid w:val="00684B1E"/>
    <w:rsid w:val="00AB1161"/>
    <w:rsid w:val="00BC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DB2F"/>
  <w15:chartTrackingRefBased/>
  <w15:docId w15:val="{589D4AF8-BA9D-4AC2-B01A-E7706C30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161"/>
    <w:pPr>
      <w:ind w:left="720"/>
      <w:contextualSpacing/>
    </w:pPr>
  </w:style>
  <w:style w:type="table" w:styleId="a4">
    <w:name w:val="Table Grid"/>
    <w:basedOn w:val="a1"/>
    <w:uiPriority w:val="39"/>
    <w:rsid w:val="0026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3</cp:revision>
  <dcterms:created xsi:type="dcterms:W3CDTF">2019-11-12T05:11:00Z</dcterms:created>
  <dcterms:modified xsi:type="dcterms:W3CDTF">2019-12-02T07:12:00Z</dcterms:modified>
</cp:coreProperties>
</file>